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0"/>
        <w:gridCol w:w="594"/>
        <w:gridCol w:w="952"/>
        <w:gridCol w:w="1664"/>
      </w:tblGrid>
      <w:tr w:rsidR="006624D3" w:rsidRPr="00F30F15" w:rsidTr="00B32DD2">
        <w:tc>
          <w:tcPr>
            <w:tcW w:w="6355" w:type="dxa"/>
            <w:vAlign w:val="bottom"/>
          </w:tcPr>
          <w:p w:rsidR="006624D3" w:rsidRPr="00F30F15" w:rsidRDefault="006624D3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624D3" w:rsidRPr="00F30F15" w:rsidRDefault="006624D3" w:rsidP="00B32DD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  <w:tr w:rsidR="006624D3" w:rsidRPr="00F30F15" w:rsidTr="00B32DD2">
        <w:tc>
          <w:tcPr>
            <w:tcW w:w="6355" w:type="dxa"/>
            <w:vAlign w:val="bottom"/>
          </w:tcPr>
          <w:p w:rsidR="006624D3" w:rsidRPr="00F30F15" w:rsidRDefault="006624D3" w:rsidP="00B32D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624D3" w:rsidRPr="00F30F15" w:rsidRDefault="006624D3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Форма по ОКУД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0301002</w:t>
            </w:r>
          </w:p>
        </w:tc>
      </w:tr>
      <w:tr w:rsidR="006624D3" w:rsidRPr="00F30F15" w:rsidTr="00B32DD2">
        <w:tc>
          <w:tcPr>
            <w:tcW w:w="69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24D3" w:rsidRPr="00F30F15" w:rsidRDefault="006624D3" w:rsidP="00B32DD2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Муниципальное казённое учреждение культуры «Загарский сельский Дом культуры»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624D3" w:rsidRPr="00F30F15" w:rsidRDefault="006624D3" w:rsidP="00B32DD2">
            <w:pPr>
              <w:ind w:right="5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84581551</w:t>
            </w:r>
          </w:p>
        </w:tc>
      </w:tr>
      <w:tr w:rsidR="006624D3" w:rsidRPr="00F30F15" w:rsidTr="00B32DD2">
        <w:tc>
          <w:tcPr>
            <w:tcW w:w="69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наименование организации</w:t>
            </w:r>
          </w:p>
        </w:tc>
        <w:tc>
          <w:tcPr>
            <w:tcW w:w="966" w:type="dxa"/>
          </w:tcPr>
          <w:p w:rsidR="006624D3" w:rsidRPr="00F30F15" w:rsidRDefault="006624D3" w:rsidP="00B32DD2">
            <w:pPr>
              <w:ind w:right="57"/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6624D3" w:rsidRPr="00F30F15" w:rsidRDefault="006624D3" w:rsidP="006624D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35"/>
        <w:gridCol w:w="1718"/>
        <w:gridCol w:w="1733"/>
        <w:gridCol w:w="1733"/>
      </w:tblGrid>
      <w:tr w:rsidR="006624D3" w:rsidRPr="00F30F15" w:rsidTr="00B32DD2">
        <w:trPr>
          <w:trHeight w:val="270"/>
        </w:trPr>
        <w:tc>
          <w:tcPr>
            <w:tcW w:w="4035" w:type="dxa"/>
          </w:tcPr>
          <w:p w:rsidR="006624D3" w:rsidRPr="00F30F15" w:rsidRDefault="006624D3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624D3" w:rsidRPr="00F30F15" w:rsidRDefault="006624D3" w:rsidP="00B32DD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6624D3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Номер документа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6624D3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sz w:val="20"/>
                <w:szCs w:val="20"/>
              </w:rPr>
              <w:t>Дата составления</w:t>
            </w:r>
          </w:p>
        </w:tc>
      </w:tr>
      <w:tr w:rsidR="006624D3" w:rsidRPr="00F30F15" w:rsidTr="00B32DD2">
        <w:trPr>
          <w:trHeight w:val="366"/>
        </w:trPr>
        <w:tc>
          <w:tcPr>
            <w:tcW w:w="4035" w:type="dxa"/>
            <w:vAlign w:val="center"/>
            <w:hideMark/>
          </w:tcPr>
          <w:p w:rsidR="006624D3" w:rsidRPr="00F30F15" w:rsidRDefault="006624D3" w:rsidP="00B32DD2">
            <w:pPr>
              <w:spacing w:after="0" w:line="240" w:lineRule="auto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30F15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</w:t>
            </w:r>
            <w:r w:rsidRPr="00F30F15">
              <w:rPr>
                <w:rFonts w:ascii="Times New Roman" w:hAnsi="Times New Roman" w:cs="Times New Roman"/>
                <w:b/>
                <w:sz w:val="32"/>
                <w:szCs w:val="32"/>
              </w:rPr>
              <w:t>Приказ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624D3" w:rsidRPr="00F30F15" w:rsidRDefault="006624D3" w:rsidP="00B32DD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53742F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32</w:t>
            </w:r>
            <w:bookmarkStart w:id="0" w:name="_GoBack"/>
            <w:bookmarkEnd w:id="0"/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24D3" w:rsidRPr="00F30F15" w:rsidRDefault="004F0F19" w:rsidP="00B32D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01.07.2022</w:t>
            </w:r>
          </w:p>
        </w:tc>
      </w:tr>
    </w:tbl>
    <w:p w:rsidR="006624D3" w:rsidRDefault="006624D3" w:rsidP="006624D3">
      <w:pPr>
        <w:rPr>
          <w:rFonts w:ascii="Times New Roman" w:hAnsi="Times New Roman" w:cs="Times New Roman"/>
          <w:sz w:val="24"/>
          <w:szCs w:val="24"/>
        </w:rPr>
      </w:pPr>
    </w:p>
    <w:p w:rsidR="006624D3" w:rsidRPr="006624D3" w:rsidRDefault="006624D3" w:rsidP="006624D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24D3">
        <w:rPr>
          <w:rFonts w:ascii="Times New Roman" w:hAnsi="Times New Roman"/>
          <w:b/>
          <w:sz w:val="24"/>
          <w:szCs w:val="24"/>
        </w:rPr>
        <w:t xml:space="preserve">Об утверждении </w:t>
      </w: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Правил обмена деловыми подарками </w:t>
      </w:r>
    </w:p>
    <w:p w:rsidR="006624D3" w:rsidRPr="006624D3" w:rsidRDefault="006624D3" w:rsidP="006624D3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и знаками делового гостеприимства   </w:t>
      </w:r>
    </w:p>
    <w:p w:rsidR="006624D3" w:rsidRPr="006624D3" w:rsidRDefault="006624D3" w:rsidP="006624D3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sz w:val="24"/>
          <w:szCs w:val="24"/>
        </w:rPr>
      </w:pPr>
    </w:p>
    <w:p w:rsidR="006624D3" w:rsidRPr="006624D3" w:rsidRDefault="006624D3" w:rsidP="006624D3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sz w:val="24"/>
          <w:szCs w:val="24"/>
        </w:rPr>
      </w:pPr>
    </w:p>
    <w:p w:rsidR="006624D3" w:rsidRPr="006624D3" w:rsidRDefault="006624D3" w:rsidP="006624D3">
      <w:pPr>
        <w:widowControl w:val="0"/>
        <w:spacing w:after="0" w:line="240" w:lineRule="auto"/>
        <w:ind w:right="310"/>
        <w:jc w:val="both"/>
        <w:rPr>
          <w:rFonts w:ascii="Times New Roman" w:hAnsi="Times New Roman"/>
          <w:sz w:val="24"/>
          <w:szCs w:val="24"/>
        </w:rPr>
      </w:pPr>
      <w:r w:rsidRPr="006624D3">
        <w:rPr>
          <w:rFonts w:ascii="Times New Roman" w:hAnsi="Times New Roman"/>
          <w:sz w:val="24"/>
          <w:szCs w:val="24"/>
        </w:rPr>
        <w:t>ПРИКАЗЫВАЮ:</w:t>
      </w:r>
    </w:p>
    <w:p w:rsidR="006624D3" w:rsidRPr="006624D3" w:rsidRDefault="006624D3" w:rsidP="006624D3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24D3">
        <w:rPr>
          <w:rFonts w:ascii="Times New Roman" w:hAnsi="Times New Roman"/>
          <w:sz w:val="24"/>
          <w:szCs w:val="24"/>
        </w:rPr>
        <w:t>Утвердить</w:t>
      </w:r>
      <w:r w:rsidRPr="006624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Правила обмен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а деловыми подарками и знаками </w:t>
      </w:r>
      <w:r w:rsidRPr="006624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делового гостеприимства</w:t>
      </w:r>
      <w:r w:rsidRPr="006624D3">
        <w:rPr>
          <w:rFonts w:ascii="Times New Roman" w:hAnsi="Times New Roman"/>
          <w:sz w:val="24"/>
          <w:szCs w:val="24"/>
        </w:rPr>
        <w:t>. Прилагается.</w:t>
      </w:r>
    </w:p>
    <w:p w:rsidR="006624D3" w:rsidRDefault="006624D3" w:rsidP="006624D3">
      <w:pPr>
        <w:widowControl w:val="0"/>
        <w:spacing w:after="0" w:line="240" w:lineRule="auto"/>
        <w:ind w:right="310"/>
        <w:jc w:val="both"/>
        <w:rPr>
          <w:rFonts w:ascii="Times New Roman" w:hAnsi="Times New Roman"/>
          <w:sz w:val="28"/>
          <w:szCs w:val="28"/>
        </w:rPr>
      </w:pPr>
    </w:p>
    <w:p w:rsidR="006624D3" w:rsidRDefault="006624D3" w:rsidP="006624D3">
      <w:pPr>
        <w:spacing w:after="0" w:line="240" w:lineRule="auto"/>
        <w:rPr>
          <w:rFonts w:ascii="Times New Roman" w:hAnsi="Times New Roman" w:cs="Times New Roman"/>
        </w:rPr>
      </w:pPr>
    </w:p>
    <w:p w:rsidR="006624D3" w:rsidRPr="00D34E0F" w:rsidRDefault="006624D3" w:rsidP="006624D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pPr w:leftFromText="180" w:rightFromText="180" w:bottomFromText="160" w:vertAnchor="text" w:horzAnchor="margin" w:tblpY="98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2202"/>
        <w:gridCol w:w="281"/>
        <w:gridCol w:w="1820"/>
        <w:gridCol w:w="281"/>
        <w:gridCol w:w="2205"/>
      </w:tblGrid>
      <w:tr w:rsidR="006624D3" w:rsidRPr="00F30F15" w:rsidTr="00B32DD2">
        <w:tc>
          <w:tcPr>
            <w:tcW w:w="2566" w:type="dxa"/>
            <w:vAlign w:val="bottom"/>
          </w:tcPr>
          <w:p w:rsidR="006624D3" w:rsidRPr="00F30F15" w:rsidRDefault="006624D3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624D3" w:rsidRPr="00F30F15" w:rsidRDefault="006624D3" w:rsidP="00B32DD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Директор</w:t>
            </w:r>
          </w:p>
        </w:tc>
        <w:tc>
          <w:tcPr>
            <w:tcW w:w="281" w:type="dxa"/>
            <w:vAlign w:val="bottom"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" w:type="dxa"/>
            <w:vAlign w:val="bottom"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30F1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И.И.Балабанова</w:t>
            </w:r>
          </w:p>
        </w:tc>
      </w:tr>
      <w:tr w:rsidR="006624D3" w:rsidRPr="00F30F15" w:rsidTr="00B32DD2">
        <w:tc>
          <w:tcPr>
            <w:tcW w:w="2566" w:type="dxa"/>
          </w:tcPr>
          <w:p w:rsidR="006624D3" w:rsidRPr="00F30F15" w:rsidRDefault="006624D3" w:rsidP="00B32DD2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81" w:type="dxa"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личная подпись</w:t>
            </w:r>
          </w:p>
        </w:tc>
        <w:tc>
          <w:tcPr>
            <w:tcW w:w="281" w:type="dxa"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624D3" w:rsidRPr="00F30F15" w:rsidRDefault="006624D3" w:rsidP="00B32DD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F30F15">
              <w:rPr>
                <w:rFonts w:ascii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</w:tr>
    </w:tbl>
    <w:p w:rsidR="003157DB" w:rsidRDefault="003157DB" w:rsidP="003157D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157DB" w:rsidRDefault="003157DB" w:rsidP="003157D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3157DB" w:rsidRDefault="003157DB" w:rsidP="003157D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3157DB" w:rsidRDefault="003157DB" w:rsidP="003157DB">
      <w:pPr>
        <w:widowControl w:val="0"/>
        <w:spacing w:after="0" w:line="240" w:lineRule="auto"/>
        <w:ind w:right="310"/>
        <w:jc w:val="center"/>
        <w:rPr>
          <w:rFonts w:ascii="Times New Roman" w:hAnsi="Times New Roman"/>
          <w:b/>
        </w:rPr>
      </w:pPr>
    </w:p>
    <w:p w:rsidR="003157DB" w:rsidRDefault="003157DB" w:rsidP="003157DB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3157DB" w:rsidRDefault="003157DB" w:rsidP="003157DB">
      <w:pPr>
        <w:shd w:val="clear" w:color="auto" w:fill="FFFFFF"/>
        <w:rPr>
          <w:b/>
          <w:bCs/>
          <w:color w:val="000000" w:themeColor="text1"/>
          <w:sz w:val="24"/>
          <w:szCs w:val="24"/>
        </w:rPr>
      </w:pPr>
    </w:p>
    <w:p w:rsidR="003157DB" w:rsidRDefault="003157DB" w:rsidP="006624D3">
      <w:pPr>
        <w:tabs>
          <w:tab w:val="left" w:pos="993"/>
        </w:tabs>
        <w:spacing w:line="200" w:lineRule="atLeast"/>
        <w:ind w:right="-1"/>
        <w:rPr>
          <w:b/>
          <w:bCs/>
          <w:color w:val="000000" w:themeColor="text1"/>
          <w:sz w:val="24"/>
          <w:szCs w:val="24"/>
        </w:rPr>
      </w:pPr>
    </w:p>
    <w:p w:rsidR="006624D3" w:rsidRDefault="006624D3" w:rsidP="006624D3">
      <w:pPr>
        <w:tabs>
          <w:tab w:val="left" w:pos="993"/>
        </w:tabs>
        <w:spacing w:line="200" w:lineRule="atLeast"/>
        <w:ind w:right="-1"/>
        <w:rPr>
          <w:b/>
          <w:bCs/>
          <w:color w:val="000000" w:themeColor="text1"/>
          <w:sz w:val="24"/>
          <w:szCs w:val="24"/>
        </w:rPr>
      </w:pPr>
    </w:p>
    <w:p w:rsidR="006624D3" w:rsidRDefault="006624D3" w:rsidP="006624D3">
      <w:pPr>
        <w:tabs>
          <w:tab w:val="left" w:pos="993"/>
        </w:tabs>
        <w:spacing w:line="200" w:lineRule="atLeast"/>
        <w:ind w:right="-1"/>
        <w:rPr>
          <w:sz w:val="28"/>
          <w:szCs w:val="28"/>
        </w:rPr>
      </w:pPr>
    </w:p>
    <w:p w:rsidR="006624D3" w:rsidRDefault="006624D3" w:rsidP="003157DB">
      <w:pPr>
        <w:tabs>
          <w:tab w:val="left" w:pos="993"/>
        </w:tabs>
        <w:spacing w:line="200" w:lineRule="atLeast"/>
        <w:ind w:right="-1"/>
        <w:jc w:val="center"/>
        <w:rPr>
          <w:sz w:val="28"/>
          <w:szCs w:val="28"/>
        </w:rPr>
      </w:pPr>
    </w:p>
    <w:p w:rsidR="006624D3" w:rsidRDefault="006624D3" w:rsidP="003157DB">
      <w:pPr>
        <w:tabs>
          <w:tab w:val="left" w:pos="993"/>
        </w:tabs>
        <w:spacing w:line="200" w:lineRule="atLeast"/>
        <w:ind w:right="-1"/>
        <w:jc w:val="center"/>
        <w:rPr>
          <w:sz w:val="28"/>
          <w:szCs w:val="28"/>
        </w:rPr>
      </w:pPr>
    </w:p>
    <w:p w:rsidR="006624D3" w:rsidRDefault="006624D3" w:rsidP="003157DB">
      <w:pPr>
        <w:tabs>
          <w:tab w:val="left" w:pos="993"/>
        </w:tabs>
        <w:spacing w:line="200" w:lineRule="atLeast"/>
        <w:ind w:right="-1"/>
        <w:jc w:val="center"/>
        <w:rPr>
          <w:sz w:val="28"/>
          <w:szCs w:val="28"/>
        </w:rPr>
      </w:pPr>
    </w:p>
    <w:p w:rsidR="006624D3" w:rsidRDefault="006624D3" w:rsidP="006624D3">
      <w:pPr>
        <w:tabs>
          <w:tab w:val="left" w:pos="993"/>
        </w:tabs>
        <w:spacing w:line="200" w:lineRule="atLeast"/>
        <w:ind w:right="-1"/>
        <w:rPr>
          <w:sz w:val="28"/>
          <w:szCs w:val="28"/>
        </w:rPr>
      </w:pPr>
    </w:p>
    <w:p w:rsidR="006624D3" w:rsidRDefault="006624D3" w:rsidP="006624D3">
      <w:pPr>
        <w:tabs>
          <w:tab w:val="left" w:pos="993"/>
        </w:tabs>
        <w:spacing w:line="200" w:lineRule="atLeast"/>
        <w:ind w:right="-1"/>
        <w:rPr>
          <w:sz w:val="28"/>
          <w:szCs w:val="28"/>
        </w:rPr>
      </w:pPr>
    </w:p>
    <w:p w:rsidR="006624D3" w:rsidRDefault="006624D3" w:rsidP="006624D3">
      <w:pPr>
        <w:tabs>
          <w:tab w:val="left" w:pos="993"/>
        </w:tabs>
        <w:spacing w:line="200" w:lineRule="atLeast"/>
        <w:ind w:right="-1"/>
        <w:rPr>
          <w:sz w:val="28"/>
          <w:szCs w:val="28"/>
        </w:rPr>
      </w:pPr>
    </w:p>
    <w:p w:rsidR="006624D3" w:rsidRPr="00D34E0F" w:rsidRDefault="006624D3" w:rsidP="006624D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Утверждены приказом</w:t>
      </w:r>
      <w:r w:rsidRPr="00D34E0F">
        <w:rPr>
          <w:rFonts w:ascii="Times New Roman" w:hAnsi="Times New Roman" w:cs="Times New Roman"/>
        </w:rPr>
        <w:t xml:space="preserve"> </w:t>
      </w:r>
    </w:p>
    <w:p w:rsidR="006624D3" w:rsidRPr="00D34E0F" w:rsidRDefault="006624D3" w:rsidP="006624D3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директор</w:t>
      </w:r>
      <w:r>
        <w:rPr>
          <w:rFonts w:ascii="Times New Roman" w:hAnsi="Times New Roman" w:cs="Times New Roman"/>
        </w:rPr>
        <w:t>а</w:t>
      </w:r>
      <w:r w:rsidRPr="00D34E0F">
        <w:rPr>
          <w:rFonts w:ascii="Times New Roman" w:hAnsi="Times New Roman" w:cs="Times New Roman"/>
        </w:rPr>
        <w:t xml:space="preserve"> МКУК</w:t>
      </w:r>
    </w:p>
    <w:p w:rsidR="006624D3" w:rsidRPr="00D34E0F" w:rsidRDefault="006624D3" w:rsidP="006624D3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 xml:space="preserve"> «Загарский СДК»          </w:t>
      </w:r>
    </w:p>
    <w:p w:rsidR="006624D3" w:rsidRPr="00D34E0F" w:rsidRDefault="006624D3" w:rsidP="006624D3">
      <w:pPr>
        <w:spacing w:after="0"/>
        <w:jc w:val="right"/>
        <w:rPr>
          <w:rFonts w:ascii="Times New Roman" w:hAnsi="Times New Roman" w:cs="Times New Roman"/>
        </w:rPr>
      </w:pPr>
      <w:r w:rsidRPr="00D34E0F">
        <w:rPr>
          <w:rFonts w:ascii="Times New Roman" w:hAnsi="Times New Roman" w:cs="Times New Roman"/>
        </w:rPr>
        <w:t>И.И.Балабанова</w:t>
      </w:r>
    </w:p>
    <w:p w:rsidR="006624D3" w:rsidRPr="00D34E0F" w:rsidRDefault="004F0F19" w:rsidP="006624D3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№26</w:t>
      </w:r>
      <w:r w:rsidR="006624D3">
        <w:rPr>
          <w:rFonts w:ascii="Times New Roman" w:hAnsi="Times New Roman" w:cs="Times New Roman"/>
        </w:rPr>
        <w:t xml:space="preserve"> от </w:t>
      </w:r>
      <w:r w:rsidRPr="004F0F19">
        <w:rPr>
          <w:rFonts w:ascii="Times New Roman" w:hAnsi="Times New Roman" w:cs="Times New Roman"/>
        </w:rPr>
        <w:t>01.07.2022</w:t>
      </w:r>
      <w:r>
        <w:rPr>
          <w:rFonts w:ascii="Times New Roman" w:hAnsi="Times New Roman" w:cs="Times New Roman"/>
        </w:rPr>
        <w:t xml:space="preserve"> </w:t>
      </w:r>
      <w:r w:rsidR="006624D3" w:rsidRPr="00D34E0F">
        <w:rPr>
          <w:rFonts w:ascii="Times New Roman" w:hAnsi="Times New Roman" w:cs="Times New Roman"/>
        </w:rPr>
        <w:t>г</w:t>
      </w:r>
    </w:p>
    <w:p w:rsidR="003157DB" w:rsidRDefault="003157DB" w:rsidP="006624D3">
      <w:pPr>
        <w:tabs>
          <w:tab w:val="left" w:pos="993"/>
        </w:tabs>
        <w:spacing w:line="200" w:lineRule="atLeast"/>
        <w:ind w:right="-1"/>
        <w:rPr>
          <w:sz w:val="28"/>
          <w:szCs w:val="28"/>
        </w:rPr>
      </w:pPr>
    </w:p>
    <w:p w:rsidR="003157DB" w:rsidRPr="006624D3" w:rsidRDefault="003157DB" w:rsidP="003157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Правила обмена деловыми подарками и знаками </w:t>
      </w:r>
    </w:p>
    <w:p w:rsidR="003157DB" w:rsidRPr="006624D3" w:rsidRDefault="003157DB" w:rsidP="003157D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делового гостеприимства   </w:t>
      </w: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I. Общие положения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1.1. Данные Правила обмена деловыми подарками и з</w:t>
      </w:r>
      <w:r w:rsid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наками делового гостеприимства </w:t>
      </w: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разработаны на основе Федерального закона Российской Федерации от 25 декабря 2008 г. № 273-ФЭ «О противодействии коррупции» и определяют единые для всех работников требования к дарению и принятию деловых подарков.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1.2. Действие настоящих Правил распространяется на всех работников вне зависимости от уровня занимаемой должности.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1.3. Целями настоящих Правил являются:</w:t>
      </w:r>
    </w:p>
    <w:p w:rsidR="003157DB" w:rsidRPr="006624D3" w:rsidRDefault="003157DB" w:rsidP="003157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обеспечение единообразного понимания роли и места деловых подарков, делового гостеприимства, представительских мероприятий в деловой практике;</w:t>
      </w:r>
    </w:p>
    <w:p w:rsidR="003157DB" w:rsidRPr="006624D3" w:rsidRDefault="003157DB" w:rsidP="003157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минимизирование рисков, связанных с возможным злоупотреблением в области подарков, представительских мероприятий;</w:t>
      </w:r>
    </w:p>
    <w:p w:rsidR="003157DB" w:rsidRPr="006624D3" w:rsidRDefault="003157DB" w:rsidP="003157D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поддержание культуры, в которой деловые подарки, деловое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ведения деятельности.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II. Правила обмена деловыми подарками и знаками делового гостеприимства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2.1. Деловые подарки, «корпоративное» гостеприимство и представительские мероприятия должны рассматриваться сотрудниками только как инструмент для установления и поддержания деловых отношений и как проявление общепринятой вежливости в ходе ведения хозяйственной деятельности.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2.2. Деловые подарки, подлежащие дарению, и знаки делового гостеприимства должны:</w:t>
      </w:r>
    </w:p>
    <w:p w:rsidR="003157DB" w:rsidRPr="006624D3" w:rsidRDefault="003157DB" w:rsidP="003157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соответствовать требованиям антикоррупционного законодательства Р</w:t>
      </w:r>
      <w:r w:rsid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оссийской Федерации, Кировской </w:t>
      </w: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области, а также Типовых правил, локальных нормативных актов организации;</w:t>
      </w:r>
    </w:p>
    <w:p w:rsidR="003157DB" w:rsidRPr="006624D3" w:rsidRDefault="003157DB" w:rsidP="003157D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быть вручены и оказаны только от имени организации.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2.3. Подарки, которые сотрудники от имени учреждения могут передавать другим лицам или принимать от имени учреждения в связи со своей трудовой деятельностью, а также расходы на деловое гостеприимство должны соответствовать следующим критериям:</w:t>
      </w:r>
    </w:p>
    <w:p w:rsidR="003157DB" w:rsidRPr="006624D3" w:rsidRDefault="003157DB" w:rsidP="003157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быть прямо связаны с уставными целями деятельности учреждения;</w:t>
      </w:r>
    </w:p>
    <w:p w:rsidR="003157DB" w:rsidRPr="006624D3" w:rsidRDefault="003157DB" w:rsidP="003157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быть разумно обоснованными, соразмерными и не являться предметами роскоши;</w:t>
      </w:r>
    </w:p>
    <w:p w:rsidR="003157DB" w:rsidRPr="006624D3" w:rsidRDefault="003157DB" w:rsidP="003157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не 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решений, либо попытку оказать влияние на получателя с иной незаконной или неэтичной целью;</w:t>
      </w:r>
    </w:p>
    <w:p w:rsidR="003157DB" w:rsidRPr="006624D3" w:rsidRDefault="003157DB" w:rsidP="003157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не создавать </w:t>
      </w:r>
      <w:proofErr w:type="spellStart"/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репутационного</w:t>
      </w:r>
      <w:proofErr w:type="spellEnd"/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риска для учреждения, сотрудников и иных лиц в случае раскрытия информации о совершённых подарках и понесённых представительских расходах;</w:t>
      </w:r>
    </w:p>
    <w:p w:rsidR="003157DB" w:rsidRPr="006624D3" w:rsidRDefault="003157DB" w:rsidP="003157D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не противоречить принципам и требованиям антикоррупционной политики, кодекса этики и служебного поведения и другим внутренним документам учреждения, действующему законодательству и общепринятым нормам морали и нравственности.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III. Получение работниками организации деловых подарков и принятие знаков делового гостеприимства</w:t>
      </w:r>
    </w:p>
    <w:p w:rsidR="003157DB" w:rsidRPr="006624D3" w:rsidRDefault="006624D3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3.1. Работники учреждений </w:t>
      </w:r>
      <w:r w:rsidR="003157DB"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3.2. При получении делового подарка или знаков делового гостеприимства работник организации 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3.3. 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учреждения обязан в письменной форме уведомить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3.4. Работники учреждений обязаны в соответствии с настоящими Правилами, уведомлять обо всех случаях получения подарка в связи с их должностным положением или исполнением ими служебных (должностных) обязанностей руководителя учреждения.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3.5. Уведомление о получении подарка в связи с должностным положением или исполнением служебных (должностных) обя</w:t>
      </w:r>
      <w:r w:rsid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занностей </w:t>
      </w: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приложение № 1 (далее - уведомление), составленное в 2 экземплярах с занесением приложение № 2 в «Журнал регистрации уведомлений о получении подарков», представляется не позднее 3 рабочих дней со дня получения подарка в комиссию по приему, выдаче и списанию нефинансовых активов, материальных активов и товарно-материальных ценностей (далее - комиссия). Один экземпляр уведомления возвращается работнику, представившему уведомление, с отметкой о регистрации.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 невозможности подачи уведомления в указанные сроки по причине, не зависящей от работника, оно представляется не позднее следующего дня после ее устранения.</w:t>
      </w:r>
    </w:p>
    <w:p w:rsidR="003157DB" w:rsidRPr="006624D3" w:rsidRDefault="003157DB" w:rsidP="003157D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 xml:space="preserve">Организацию работы </w:t>
      </w:r>
      <w:r w:rsidRPr="006624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обмена деловыми подарками и знаками 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hAnsi="Times New Roman" w:cs="Times New Roman"/>
          <w:kern w:val="26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делового гостеприимства</w:t>
      </w: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  </w:t>
      </w:r>
      <w:r w:rsidRPr="006624D3">
        <w:rPr>
          <w:rFonts w:ascii="Times New Roman" w:hAnsi="Times New Roman" w:cs="Times New Roman"/>
          <w:sz w:val="24"/>
          <w:szCs w:val="24"/>
        </w:rPr>
        <w:t xml:space="preserve">осуществляют лица, ответственные за реализацию Антикоррупционной политики </w:t>
      </w:r>
      <w:r w:rsidRPr="006624D3">
        <w:rPr>
          <w:rFonts w:ascii="Times New Roman" w:hAnsi="Times New Roman" w:cs="Times New Roman"/>
          <w:kern w:val="26"/>
          <w:sz w:val="24"/>
          <w:szCs w:val="24"/>
        </w:rPr>
        <w:t>учреждения. Регистрируют уведомления в журнале.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3.6. Подарок, стоимость которого подтверждается документами и превышает 3 тысячи рублей либо стоимость которого неизвестна, сдается председателю комиссии, который </w:t>
      </w: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принимает его на хранение по акту приема-передачи не позднее 5 рабочих дней со дня регистрации уведомления.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3.7.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- экспертным путем. Подарок возвращается сдавшему его работнику по акту приема-передачи в случае, если его стоимость не превышает 3 тысячи рублей.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3.8. Работник, сдавший подарок, может его выкупить, направив на имя работодателя соответствующее заявление не позднее двух месяцев со дня сдачи подарка.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3.9. Комиссия в течение 3 месяцев со дня поступления заявления, указанного в пункте 3.8 настоящего Порядка, организует оценку стоимости подарка для реализации (выкупа) и уведомляет в письменной форме работника,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3.10. Подарок, в отношении которого не поступило заявление, указанное в пункте 3.9 настоящих Правил, может использоваться учреждением с учетом заключения комиссии о целесообразности использования подарка для обеспечения деятельности учреждения.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3.11. Работникам запрещается:</w:t>
      </w:r>
    </w:p>
    <w:p w:rsidR="003157DB" w:rsidRPr="006624D3" w:rsidRDefault="003157DB" w:rsidP="003157D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3157DB" w:rsidRPr="006624D3" w:rsidRDefault="003157DB" w:rsidP="003157D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3157DB" w:rsidRPr="006624D3" w:rsidRDefault="003157DB" w:rsidP="003157D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принимать подарки в форме наличных, безналичных денежных средств, ценных бумаг, драгоценных металлов.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IV. Ответственность</w:t>
      </w:r>
    </w:p>
    <w:p w:rsidR="003157DB" w:rsidRPr="006624D3" w:rsidRDefault="003157DB" w:rsidP="003157DB">
      <w:pPr>
        <w:shd w:val="clear" w:color="auto" w:fill="FFFFFF"/>
        <w:spacing w:after="16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624D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4.1. Неисполнение настоящих Правил может стать основанием для применения к работнику мер дисциплинарного, административного, уголовного и гражданско-правового характера.  </w:t>
      </w:r>
    </w:p>
    <w:p w:rsidR="003157DB" w:rsidRPr="006624D3" w:rsidRDefault="003157DB" w:rsidP="003157D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57DB" w:rsidRPr="006624D3" w:rsidRDefault="003157DB" w:rsidP="003157D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57DB" w:rsidRPr="006624D3" w:rsidRDefault="003157DB" w:rsidP="003157D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57DB" w:rsidRPr="006624D3" w:rsidRDefault="003157DB" w:rsidP="003157D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157DB" w:rsidRDefault="003157DB" w:rsidP="003157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24D3" w:rsidRDefault="006624D3" w:rsidP="003157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157DB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Приложение № 1</w:t>
      </w:r>
    </w:p>
    <w:p w:rsidR="003157DB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к Правилам обмена деловыми подарками   </w:t>
      </w:r>
    </w:p>
    <w:p w:rsidR="003157DB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и знаками гостеприимства</w:t>
      </w:r>
    </w:p>
    <w:p w:rsidR="003157DB" w:rsidRDefault="003157DB" w:rsidP="003157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157DB" w:rsidRPr="006624D3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Уведомление о получении подарка</w:t>
      </w:r>
    </w:p>
    <w:p w:rsidR="003157DB" w:rsidRPr="006624D3" w:rsidRDefault="003157DB" w:rsidP="003157D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:rsidR="003157DB" w:rsidRPr="006624D3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 xml:space="preserve">(подразделение (должностное лицо) </w:t>
      </w:r>
    </w:p>
    <w:p w:rsidR="003157DB" w:rsidRPr="006624D3" w:rsidRDefault="003157DB" w:rsidP="003157D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3157DB" w:rsidRPr="006624D3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органа или учреждения)</w:t>
      </w:r>
    </w:p>
    <w:p w:rsidR="003157DB" w:rsidRPr="006624D3" w:rsidRDefault="003157DB" w:rsidP="003157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от _________________________________________</w:t>
      </w:r>
    </w:p>
    <w:p w:rsidR="003157DB" w:rsidRPr="006624D3" w:rsidRDefault="003157DB" w:rsidP="003157D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(ФИО, занимаемая должность)</w:t>
      </w:r>
    </w:p>
    <w:p w:rsidR="003157DB" w:rsidRPr="006624D3" w:rsidRDefault="003157DB" w:rsidP="003157DB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3157DB" w:rsidRPr="006624D3" w:rsidRDefault="003157DB" w:rsidP="003157D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157DB" w:rsidRPr="006624D3" w:rsidRDefault="003157DB" w:rsidP="003157D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6624D3">
        <w:rPr>
          <w:rFonts w:ascii="Times New Roman" w:hAnsi="Times New Roman" w:cs="Times New Roman"/>
          <w:sz w:val="24"/>
          <w:szCs w:val="24"/>
        </w:rPr>
        <w:t>Уведомление  о</w:t>
      </w:r>
      <w:proofErr w:type="gramEnd"/>
      <w:r w:rsidRPr="006624D3">
        <w:rPr>
          <w:rFonts w:ascii="Times New Roman" w:hAnsi="Times New Roman" w:cs="Times New Roman"/>
          <w:sz w:val="24"/>
          <w:szCs w:val="24"/>
        </w:rPr>
        <w:t xml:space="preserve"> получении подарка от «___» _____________ 20___ г.</w:t>
      </w:r>
    </w:p>
    <w:p w:rsidR="003157DB" w:rsidRPr="006624D3" w:rsidRDefault="003157DB" w:rsidP="003157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Извещаю о получении _________________________</w:t>
      </w:r>
    </w:p>
    <w:p w:rsidR="003157DB" w:rsidRPr="006624D3" w:rsidRDefault="003157DB" w:rsidP="003157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>(дата получения)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24D3">
        <w:rPr>
          <w:rFonts w:ascii="Times New Roman" w:hAnsi="Times New Roman" w:cs="Times New Roman"/>
          <w:sz w:val="24"/>
          <w:szCs w:val="24"/>
        </w:rPr>
        <w:t>подарка(</w:t>
      </w:r>
      <w:proofErr w:type="spellStart"/>
      <w:r w:rsidRPr="006624D3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6624D3">
        <w:rPr>
          <w:rFonts w:ascii="Times New Roman" w:hAnsi="Times New Roman" w:cs="Times New Roman"/>
          <w:sz w:val="24"/>
          <w:szCs w:val="24"/>
        </w:rPr>
        <w:t>) на (от)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(указывается наименование протокольного мероприятия, другого мероприятия, </w:t>
      </w:r>
    </w:p>
    <w:p w:rsidR="003157DB" w:rsidRDefault="003157DB" w:rsidP="003157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3157DB" w:rsidRPr="006624D3" w:rsidRDefault="003157DB" w:rsidP="006624D3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место и дата проведения или сведения о дарителе)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273"/>
        <w:gridCol w:w="3551"/>
        <w:gridCol w:w="1619"/>
        <w:gridCol w:w="2162"/>
      </w:tblGrid>
      <w:tr w:rsidR="003157DB" w:rsidTr="003157DB"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подарка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подарка, </w:t>
            </w:r>
          </w:p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 описание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 – во</w:t>
            </w:r>
          </w:p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предметов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57DB" w:rsidRDefault="003157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3157DB" w:rsidRDefault="003157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(заполняется при наличии документов, подтверждающих стоимость подарка)</w:t>
            </w:r>
          </w:p>
        </w:tc>
      </w:tr>
      <w:tr w:rsidR="003157DB" w:rsidTr="006624D3">
        <w:trPr>
          <w:trHeight w:val="341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57DB" w:rsidTr="006624D3">
        <w:trPr>
          <w:trHeight w:val="394"/>
        </w:trPr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7DB" w:rsidRDefault="003157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57DB" w:rsidRPr="006624D3" w:rsidRDefault="003157DB" w:rsidP="003157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624D3">
        <w:rPr>
          <w:rFonts w:ascii="Times New Roman" w:hAnsi="Times New Roman" w:cs="Times New Roman"/>
          <w:sz w:val="24"/>
          <w:szCs w:val="24"/>
        </w:rPr>
        <w:t xml:space="preserve">ИТОГО: 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24D3">
        <w:rPr>
          <w:rFonts w:ascii="Times New Roman" w:hAnsi="Times New Roman" w:cs="Times New Roman"/>
          <w:sz w:val="24"/>
          <w:szCs w:val="24"/>
        </w:rPr>
        <w:t xml:space="preserve">Приложение: _______________________________________________ </w:t>
      </w:r>
      <w:proofErr w:type="gramStart"/>
      <w:r w:rsidRPr="006624D3">
        <w:rPr>
          <w:rFonts w:ascii="Times New Roman" w:hAnsi="Times New Roman" w:cs="Times New Roman"/>
          <w:sz w:val="24"/>
          <w:szCs w:val="24"/>
        </w:rPr>
        <w:t>на  _</w:t>
      </w:r>
      <w:proofErr w:type="gramEnd"/>
      <w:r w:rsidRPr="006624D3">
        <w:rPr>
          <w:rFonts w:ascii="Times New Roman" w:hAnsi="Times New Roman" w:cs="Times New Roman"/>
          <w:sz w:val="24"/>
          <w:szCs w:val="24"/>
        </w:rPr>
        <w:t>__ листах.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(наименование документа)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3157DB" w:rsidRDefault="003157DB" w:rsidP="003157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4D3">
        <w:rPr>
          <w:rFonts w:ascii="Times New Roman" w:hAnsi="Times New Roman" w:cs="Times New Roman"/>
          <w:sz w:val="24"/>
          <w:szCs w:val="24"/>
        </w:rPr>
        <w:t>Лицо, представившее уведомление</w:t>
      </w:r>
      <w:r>
        <w:rPr>
          <w:rFonts w:ascii="Times New Roman" w:hAnsi="Times New Roman" w:cs="Times New Roman"/>
          <w:sz w:val="28"/>
          <w:szCs w:val="28"/>
        </w:rPr>
        <w:t xml:space="preserve">      _____________      _________________</w:t>
      </w:r>
    </w:p>
    <w:p w:rsidR="003157DB" w:rsidRDefault="003157DB" w:rsidP="003157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(подпись)                               (расшифровка)</w:t>
      </w:r>
    </w:p>
    <w:p w:rsidR="003157DB" w:rsidRDefault="003157DB" w:rsidP="003157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3157DB" w:rsidRPr="006624D3" w:rsidRDefault="003157DB" w:rsidP="00662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(дата)</w:t>
      </w:r>
    </w:p>
    <w:p w:rsidR="003157DB" w:rsidRDefault="003157DB" w:rsidP="003157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4D3">
        <w:rPr>
          <w:rFonts w:ascii="Times New Roman" w:hAnsi="Times New Roman" w:cs="Times New Roman"/>
          <w:sz w:val="24"/>
          <w:szCs w:val="24"/>
        </w:rPr>
        <w:t>Лицо, представившее уведомление</w:t>
      </w:r>
      <w:r>
        <w:rPr>
          <w:rFonts w:ascii="Times New Roman" w:hAnsi="Times New Roman" w:cs="Times New Roman"/>
          <w:sz w:val="28"/>
          <w:szCs w:val="28"/>
        </w:rPr>
        <w:t xml:space="preserve">      _____________      _________________</w:t>
      </w:r>
    </w:p>
    <w:p w:rsidR="003157DB" w:rsidRDefault="003157DB" w:rsidP="003157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(подпись)                                          (расшифровка)</w:t>
      </w:r>
    </w:p>
    <w:p w:rsidR="003157DB" w:rsidRDefault="003157DB" w:rsidP="003157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3157DB" w:rsidRDefault="003157DB" w:rsidP="003157D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(дата)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624D3">
        <w:rPr>
          <w:rFonts w:ascii="Times New Roman" w:hAnsi="Times New Roman" w:cs="Times New Roman"/>
          <w:sz w:val="24"/>
          <w:szCs w:val="24"/>
        </w:rPr>
        <w:t>Регистрационный номер в журнале регистрации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___________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</w:t>
      </w:r>
    </w:p>
    <w:p w:rsidR="003157DB" w:rsidRDefault="003157DB" w:rsidP="003157D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(дата)</w:t>
      </w:r>
    </w:p>
    <w:p w:rsidR="003157DB" w:rsidRDefault="003157DB" w:rsidP="003157DB">
      <w:pPr>
        <w:tabs>
          <w:tab w:val="left" w:pos="975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С правилами ознакомлены:</w:t>
      </w:r>
    </w:p>
    <w:p w:rsidR="003157DB" w:rsidRDefault="003157DB" w:rsidP="003157DB">
      <w:pPr>
        <w:spacing w:after="0" w:line="24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                           _____________________                               ___________________</w:t>
      </w:r>
    </w:p>
    <w:p w:rsidR="003157DB" w:rsidRDefault="003157DB" w:rsidP="003157DB">
      <w:pPr>
        <w:spacing w:after="0" w:line="24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vertAlign w:val="superscript"/>
        </w:rPr>
        <w:t xml:space="preserve">   (дата)                                                                                      (Ф.И.О.)                                                                                           (роспись)</w:t>
      </w:r>
    </w:p>
    <w:p w:rsidR="003157DB" w:rsidRDefault="003157DB" w:rsidP="003157DB">
      <w:pPr>
        <w:spacing w:after="0" w:line="24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                           _____________________                               ___________________</w:t>
      </w:r>
    </w:p>
    <w:p w:rsidR="00D64E77" w:rsidRPr="006624D3" w:rsidRDefault="003157DB" w:rsidP="006624D3">
      <w:pPr>
        <w:spacing w:after="0" w:line="240" w:lineRule="atLeas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vertAlign w:val="superscript"/>
        </w:rPr>
        <w:t xml:space="preserve">    (</w:t>
      </w:r>
      <w:proofErr w:type="gramStart"/>
      <w:r>
        <w:rPr>
          <w:rFonts w:ascii="Times New Roman" w:eastAsia="Times New Roman" w:hAnsi="Times New Roman" w:cs="Times New Roman"/>
          <w:vertAlign w:val="superscript"/>
        </w:rPr>
        <w:t xml:space="preserve">дата)   </w:t>
      </w:r>
      <w:proofErr w:type="gramEnd"/>
      <w:r>
        <w:rPr>
          <w:rFonts w:ascii="Times New Roman" w:eastAsia="Times New Roman" w:hAnsi="Times New Roman" w:cs="Times New Roman"/>
          <w:vertAlign w:val="superscript"/>
        </w:rPr>
        <w:t xml:space="preserve">                                                                                   (Ф.И.О.)                                                                                           (роспись)</w:t>
      </w:r>
    </w:p>
    <w:sectPr w:rsidR="00D64E77" w:rsidRPr="006624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376ED"/>
    <w:multiLevelType w:val="multilevel"/>
    <w:tmpl w:val="557A9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643057"/>
    <w:multiLevelType w:val="multilevel"/>
    <w:tmpl w:val="924AA3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06125B4"/>
    <w:multiLevelType w:val="multilevel"/>
    <w:tmpl w:val="64D8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9D3CFE"/>
    <w:multiLevelType w:val="multilevel"/>
    <w:tmpl w:val="4D088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D00F55"/>
    <w:multiLevelType w:val="multilevel"/>
    <w:tmpl w:val="BAAE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157DB"/>
    <w:rsid w:val="003157DB"/>
    <w:rsid w:val="004F0F19"/>
    <w:rsid w:val="0053742F"/>
    <w:rsid w:val="006624D3"/>
    <w:rsid w:val="00D6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86CE0"/>
  <w15:docId w15:val="{FBF647D0-262B-4E77-9232-5A283A9D4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Основной текст_"/>
    <w:basedOn w:val="a0"/>
    <w:link w:val="3"/>
    <w:rsid w:val="006624D3"/>
    <w:rPr>
      <w:rFonts w:ascii="Times New Roman" w:eastAsia="Times New Roman" w:hAnsi="Times New Roman" w:cs="Times New Roman"/>
      <w:spacing w:val="5"/>
      <w:sz w:val="24"/>
      <w:szCs w:val="24"/>
      <w:shd w:val="clear" w:color="auto" w:fill="FFFFFF"/>
    </w:rPr>
  </w:style>
  <w:style w:type="character" w:customStyle="1" w:styleId="2pt">
    <w:name w:val="Основной текст + Полужирный;Интервал 2 pt"/>
    <w:basedOn w:val="a4"/>
    <w:rsid w:val="006624D3"/>
    <w:rPr>
      <w:rFonts w:ascii="Times New Roman" w:eastAsia="Times New Roman" w:hAnsi="Times New Roman" w:cs="Times New Roman"/>
      <w:b/>
      <w:bCs/>
      <w:spacing w:val="48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4"/>
    <w:rsid w:val="006624D3"/>
    <w:pPr>
      <w:shd w:val="clear" w:color="auto" w:fill="FFFFFF"/>
      <w:spacing w:before="300" w:after="420" w:line="0" w:lineRule="atLeast"/>
      <w:ind w:hanging="420"/>
    </w:pPr>
    <w:rPr>
      <w:rFonts w:ascii="Times New Roman" w:eastAsia="Times New Roman" w:hAnsi="Times New Roman" w:cs="Times New Roman"/>
      <w:spacing w:val="5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37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37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1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1697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культ</dc:creator>
  <cp:keywords/>
  <dc:description/>
  <cp:lastModifiedBy>Пользователь</cp:lastModifiedBy>
  <cp:revision>8</cp:revision>
  <cp:lastPrinted>2022-12-27T12:50:00Z</cp:lastPrinted>
  <dcterms:created xsi:type="dcterms:W3CDTF">2022-01-11T11:15:00Z</dcterms:created>
  <dcterms:modified xsi:type="dcterms:W3CDTF">2022-12-27T12:51:00Z</dcterms:modified>
</cp:coreProperties>
</file>